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BA1DDD" w14:textId="77777777" w:rsidR="004B6571" w:rsidRDefault="004B6571" w:rsidP="004B6571">
      <w:pPr>
        <w:rPr>
          <w:b/>
          <w:sz w:val="18"/>
          <w:szCs w:val="18"/>
        </w:rPr>
      </w:pPr>
    </w:p>
    <w:p w14:paraId="3EEB6297" w14:textId="77777777" w:rsidR="00B73FC7" w:rsidRDefault="00B73FC7" w:rsidP="004B6571">
      <w:pPr>
        <w:rPr>
          <w:b/>
          <w:sz w:val="18"/>
          <w:szCs w:val="18"/>
        </w:rPr>
      </w:pPr>
    </w:p>
    <w:p w14:paraId="061A504F" w14:textId="77777777" w:rsidR="00B73FC7" w:rsidRDefault="00B73FC7" w:rsidP="004B6571">
      <w:pPr>
        <w:rPr>
          <w:b/>
          <w:sz w:val="18"/>
          <w:szCs w:val="18"/>
        </w:rPr>
      </w:pPr>
    </w:p>
    <w:p w14:paraId="3B56DB80" w14:textId="77777777" w:rsidR="00B73FC7" w:rsidRDefault="00B73FC7" w:rsidP="004B6571">
      <w:pPr>
        <w:rPr>
          <w:b/>
          <w:sz w:val="18"/>
          <w:szCs w:val="18"/>
        </w:rPr>
      </w:pPr>
    </w:p>
    <w:p w14:paraId="59EFF62A" w14:textId="77777777" w:rsidR="00B73FC7" w:rsidRPr="005A08E5" w:rsidRDefault="00B73FC7" w:rsidP="00B73FC7">
      <w:pPr>
        <w:jc w:val="center"/>
        <w:rPr>
          <w:b/>
          <w:bCs/>
          <w:i/>
          <w:iCs/>
          <w:noProof/>
          <w:sz w:val="24"/>
          <w:szCs w:val="24"/>
        </w:rPr>
      </w:pPr>
      <w:r w:rsidRPr="005A08E5">
        <w:rPr>
          <w:b/>
          <w:bCs/>
          <w:sz w:val="24"/>
          <w:szCs w:val="24"/>
        </w:rPr>
        <w:t>AVISO DE</w:t>
      </w:r>
      <w:r w:rsidRPr="005A08E5">
        <w:rPr>
          <w:b/>
          <w:bCs/>
          <w:i/>
          <w:iCs/>
          <w:noProof/>
          <w:sz w:val="24"/>
          <w:szCs w:val="24"/>
        </w:rPr>
        <w:t xml:space="preserve"> </w:t>
      </w:r>
      <w:r w:rsidRPr="005A08E5">
        <w:rPr>
          <w:b/>
          <w:bCs/>
          <w:sz w:val="24"/>
          <w:szCs w:val="24"/>
        </w:rPr>
        <w:t xml:space="preserve">DISPENSA DE VALOR Nº </w:t>
      </w:r>
      <w:r w:rsidRPr="005A08E5">
        <w:rPr>
          <w:b/>
          <w:bCs/>
          <w:iCs/>
          <w:sz w:val="24"/>
          <w:szCs w:val="24"/>
        </w:rPr>
        <w:t>0</w:t>
      </w:r>
      <w:r>
        <w:rPr>
          <w:b/>
          <w:bCs/>
          <w:iCs/>
          <w:sz w:val="24"/>
          <w:szCs w:val="24"/>
        </w:rPr>
        <w:t>24</w:t>
      </w:r>
      <w:r w:rsidRPr="005A08E5">
        <w:rPr>
          <w:b/>
          <w:bCs/>
          <w:iCs/>
          <w:sz w:val="24"/>
          <w:szCs w:val="24"/>
        </w:rPr>
        <w:t>/202</w:t>
      </w:r>
      <w:r>
        <w:rPr>
          <w:b/>
          <w:bCs/>
          <w:iCs/>
          <w:sz w:val="24"/>
          <w:szCs w:val="24"/>
        </w:rPr>
        <w:t>5</w:t>
      </w:r>
    </w:p>
    <w:p w14:paraId="65C39BF9" w14:textId="77777777" w:rsidR="00B73FC7" w:rsidRPr="005A08E5" w:rsidRDefault="00B73FC7" w:rsidP="00B73FC7">
      <w:pPr>
        <w:spacing w:line="259" w:lineRule="auto"/>
        <w:rPr>
          <w:b/>
          <w:bCs/>
          <w:sz w:val="24"/>
          <w:szCs w:val="24"/>
        </w:rPr>
      </w:pPr>
      <w:r w:rsidRPr="005A08E5">
        <w:rPr>
          <w:b/>
          <w:bCs/>
          <w:sz w:val="24"/>
          <w:szCs w:val="24"/>
        </w:rPr>
        <w:t xml:space="preserve">CONTRATANTE </w:t>
      </w:r>
    </w:p>
    <w:p w14:paraId="1C437CD2" w14:textId="77777777" w:rsidR="00B73FC7" w:rsidRPr="005A08E5" w:rsidRDefault="00B73FC7" w:rsidP="00B73FC7">
      <w:pPr>
        <w:rPr>
          <w:b/>
          <w:bCs/>
          <w:color w:val="5B5B5F"/>
          <w:sz w:val="24"/>
          <w:szCs w:val="24"/>
        </w:rPr>
      </w:pPr>
      <w:r w:rsidRPr="005A08E5">
        <w:rPr>
          <w:b/>
          <w:bCs/>
          <w:sz w:val="24"/>
          <w:szCs w:val="24"/>
        </w:rPr>
        <w:t xml:space="preserve">PREFEITURA MUNICIPAL DE </w:t>
      </w:r>
      <w:r>
        <w:rPr>
          <w:b/>
          <w:bCs/>
          <w:sz w:val="24"/>
          <w:szCs w:val="24"/>
        </w:rPr>
        <w:t>ITAMBÉ</w:t>
      </w:r>
    </w:p>
    <w:p w14:paraId="64184433" w14:textId="77777777" w:rsidR="00B73FC7" w:rsidRPr="005A08E5" w:rsidRDefault="00B73FC7" w:rsidP="00B73FC7">
      <w:pPr>
        <w:jc w:val="both"/>
        <w:rPr>
          <w:b/>
          <w:bCs/>
          <w:sz w:val="24"/>
          <w:szCs w:val="24"/>
        </w:rPr>
      </w:pPr>
      <w:r w:rsidRPr="005A08E5">
        <w:rPr>
          <w:b/>
          <w:bCs/>
          <w:sz w:val="24"/>
          <w:szCs w:val="24"/>
        </w:rPr>
        <w:t>OBJETO</w:t>
      </w:r>
    </w:p>
    <w:p w14:paraId="11FD5669" w14:textId="77777777" w:rsidR="00B73FC7" w:rsidRPr="007167E8" w:rsidRDefault="00B73FC7" w:rsidP="00B73FC7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bookmarkStart w:id="0" w:name="OLE_LINK1"/>
      <w:bookmarkStart w:id="1" w:name="OLE_LINK2"/>
    </w:p>
    <w:bookmarkEnd w:id="0"/>
    <w:bookmarkEnd w:id="1"/>
    <w:p w14:paraId="3EE8B39D" w14:textId="77777777" w:rsidR="00B73FC7" w:rsidRDefault="00B73FC7" w:rsidP="00B73FC7">
      <w:pPr>
        <w:ind w:right="-143"/>
        <w:jc w:val="both"/>
        <w:rPr>
          <w:color w:val="000000"/>
          <w:sz w:val="24"/>
          <w:szCs w:val="24"/>
        </w:rPr>
      </w:pPr>
      <w:r w:rsidRPr="005A08E5">
        <w:rPr>
          <w:sz w:val="24"/>
          <w:szCs w:val="24"/>
        </w:rPr>
        <w:t xml:space="preserve">Contratação de empresa </w:t>
      </w:r>
      <w:r>
        <w:rPr>
          <w:sz w:val="24"/>
          <w:szCs w:val="24"/>
        </w:rPr>
        <w:t>para f</w:t>
      </w:r>
      <w:r w:rsidRPr="00ED6287">
        <w:rPr>
          <w:sz w:val="24"/>
          <w:szCs w:val="24"/>
        </w:rPr>
        <w:t xml:space="preserve">ornecimento de produtos para o tratamento da água do município e para os distritos de </w:t>
      </w:r>
      <w:proofErr w:type="spellStart"/>
      <w:r w:rsidRPr="00ED6287">
        <w:rPr>
          <w:sz w:val="24"/>
          <w:szCs w:val="24"/>
        </w:rPr>
        <w:t>Ibiranga</w:t>
      </w:r>
      <w:proofErr w:type="spellEnd"/>
      <w:r w:rsidRPr="00ED6287">
        <w:rPr>
          <w:sz w:val="24"/>
          <w:szCs w:val="24"/>
        </w:rPr>
        <w:t xml:space="preserve">, </w:t>
      </w:r>
      <w:proofErr w:type="spellStart"/>
      <w:r w:rsidRPr="00ED6287">
        <w:rPr>
          <w:sz w:val="24"/>
          <w:szCs w:val="24"/>
        </w:rPr>
        <w:t>Caricé</w:t>
      </w:r>
      <w:proofErr w:type="spellEnd"/>
      <w:r w:rsidRPr="00ED6287">
        <w:rPr>
          <w:sz w:val="24"/>
          <w:szCs w:val="24"/>
        </w:rPr>
        <w:t xml:space="preserve"> e Quebec, a fim de atender as necessidades da secretaria de infraestrutura e serviços urbanos do Município de Itambé</w:t>
      </w:r>
      <w:r w:rsidRPr="007167E8">
        <w:rPr>
          <w:sz w:val="24"/>
          <w:szCs w:val="24"/>
        </w:rPr>
        <w:t>, p</w:t>
      </w:r>
      <w:r w:rsidRPr="007167E8">
        <w:rPr>
          <w:color w:val="000000"/>
          <w:sz w:val="24"/>
          <w:szCs w:val="24"/>
        </w:rPr>
        <w:t>or dispensa de licitação</w:t>
      </w:r>
      <w:r w:rsidRPr="007167E8">
        <w:rPr>
          <w:b/>
          <w:bCs/>
          <w:color w:val="000000"/>
          <w:sz w:val="24"/>
          <w:szCs w:val="24"/>
        </w:rPr>
        <w:t>,</w:t>
      </w:r>
      <w:r w:rsidRPr="007167E8">
        <w:rPr>
          <w:color w:val="000000"/>
          <w:sz w:val="24"/>
          <w:szCs w:val="24"/>
        </w:rPr>
        <w:t xml:space="preserve"> conforme condições, quantidades e exigências estabelecidas neste Aviso de Contratação Direta e seus anexos</w:t>
      </w:r>
      <w:r w:rsidRPr="005A08E5">
        <w:rPr>
          <w:color w:val="000000"/>
          <w:sz w:val="24"/>
          <w:szCs w:val="24"/>
        </w:rPr>
        <w:t>.</w:t>
      </w:r>
    </w:p>
    <w:p w14:paraId="542C6680" w14:textId="77777777" w:rsidR="00B73FC7" w:rsidRPr="007167E8" w:rsidRDefault="00B73FC7" w:rsidP="00B73FC7">
      <w:pPr>
        <w:ind w:right="-143"/>
        <w:jc w:val="both"/>
        <w:rPr>
          <w:sz w:val="24"/>
          <w:szCs w:val="24"/>
        </w:rPr>
      </w:pPr>
    </w:p>
    <w:p w14:paraId="003F7417" w14:textId="77777777" w:rsidR="00B73FC7" w:rsidRDefault="00B73FC7" w:rsidP="00B73FC7">
      <w:pPr>
        <w:jc w:val="both"/>
        <w:rPr>
          <w:b/>
          <w:bCs/>
          <w:sz w:val="24"/>
          <w:szCs w:val="24"/>
        </w:rPr>
      </w:pPr>
      <w:r w:rsidRPr="005A08E5">
        <w:rPr>
          <w:b/>
          <w:bCs/>
          <w:sz w:val="24"/>
          <w:szCs w:val="24"/>
        </w:rPr>
        <w:t>VALOR TOTAL DA CONTRATAÇÃO</w:t>
      </w:r>
    </w:p>
    <w:p w14:paraId="2E6A610A" w14:textId="77777777" w:rsidR="00B73FC7" w:rsidRPr="005A08E5" w:rsidRDefault="00B73FC7" w:rsidP="00B73FC7">
      <w:pPr>
        <w:jc w:val="both"/>
        <w:rPr>
          <w:b/>
          <w:bCs/>
          <w:sz w:val="24"/>
          <w:szCs w:val="24"/>
        </w:rPr>
      </w:pPr>
    </w:p>
    <w:p w14:paraId="1D5558F8" w14:textId="77777777" w:rsidR="00B73FC7" w:rsidRDefault="00B73FC7" w:rsidP="00B73FC7">
      <w:pPr>
        <w:jc w:val="both"/>
        <w:rPr>
          <w:b/>
          <w:bCs/>
          <w:sz w:val="24"/>
          <w:szCs w:val="24"/>
        </w:rPr>
      </w:pPr>
      <w:r w:rsidRPr="00CF0E02">
        <w:rPr>
          <w:b/>
          <w:bCs/>
          <w:sz w:val="24"/>
          <w:szCs w:val="24"/>
        </w:rPr>
        <w:t>R$</w:t>
      </w:r>
      <w:r>
        <w:rPr>
          <w:b/>
          <w:bCs/>
          <w:sz w:val="24"/>
          <w:szCs w:val="24"/>
        </w:rPr>
        <w:t xml:space="preserve"> 62.648,05</w:t>
      </w:r>
      <w:r w:rsidRPr="00CF0E02">
        <w:rPr>
          <w:b/>
          <w:bCs/>
          <w:sz w:val="24"/>
          <w:szCs w:val="24"/>
        </w:rPr>
        <w:t xml:space="preserve"> (</w:t>
      </w:r>
      <w:r>
        <w:rPr>
          <w:b/>
          <w:bCs/>
          <w:sz w:val="24"/>
          <w:szCs w:val="24"/>
        </w:rPr>
        <w:t>SESSENTA E DOIS MIL SEISCENTOS E QUARENTA E OITO REAIS E CINCO CENTAVOS</w:t>
      </w:r>
      <w:r w:rsidRPr="00CF0E02">
        <w:rPr>
          <w:b/>
          <w:bCs/>
          <w:sz w:val="24"/>
          <w:szCs w:val="24"/>
        </w:rPr>
        <w:t>)</w:t>
      </w:r>
      <w:r>
        <w:rPr>
          <w:b/>
          <w:bCs/>
          <w:sz w:val="24"/>
          <w:szCs w:val="24"/>
        </w:rPr>
        <w:t xml:space="preserve">. </w:t>
      </w:r>
    </w:p>
    <w:p w14:paraId="676CD722" w14:textId="77777777" w:rsidR="00B73FC7" w:rsidRDefault="00B73FC7" w:rsidP="00B73FC7">
      <w:pPr>
        <w:jc w:val="both"/>
        <w:rPr>
          <w:b/>
          <w:bCs/>
          <w:sz w:val="24"/>
          <w:szCs w:val="24"/>
        </w:rPr>
      </w:pPr>
    </w:p>
    <w:p w14:paraId="6E42E7ED" w14:textId="77777777" w:rsidR="00B73FC7" w:rsidRPr="005A08E5" w:rsidRDefault="00B73FC7" w:rsidP="00B73FC7">
      <w:pPr>
        <w:jc w:val="both"/>
        <w:rPr>
          <w:b/>
          <w:bCs/>
          <w:sz w:val="24"/>
          <w:szCs w:val="24"/>
        </w:rPr>
      </w:pPr>
      <w:r w:rsidRPr="005A08E5">
        <w:rPr>
          <w:b/>
          <w:bCs/>
          <w:sz w:val="24"/>
          <w:szCs w:val="24"/>
        </w:rPr>
        <w:t xml:space="preserve">PERÍODO DE PROPOSTAS </w:t>
      </w:r>
    </w:p>
    <w:p w14:paraId="17C8626A" w14:textId="77777777" w:rsidR="00B73FC7" w:rsidRPr="005A08E5" w:rsidRDefault="00B73FC7" w:rsidP="00B73FC7">
      <w:pPr>
        <w:jc w:val="both"/>
        <w:rPr>
          <w:sz w:val="24"/>
          <w:szCs w:val="24"/>
        </w:rPr>
      </w:pPr>
      <w:r w:rsidRPr="005A08E5">
        <w:rPr>
          <w:sz w:val="24"/>
          <w:szCs w:val="24"/>
        </w:rPr>
        <w:t xml:space="preserve">De </w:t>
      </w:r>
      <w:r>
        <w:rPr>
          <w:b/>
          <w:bCs/>
          <w:sz w:val="24"/>
          <w:szCs w:val="24"/>
        </w:rPr>
        <w:t>19</w:t>
      </w:r>
      <w:r w:rsidRPr="005A08E5">
        <w:rPr>
          <w:b/>
          <w:bCs/>
          <w:sz w:val="24"/>
          <w:szCs w:val="24"/>
        </w:rPr>
        <w:t>/0</w:t>
      </w:r>
      <w:r>
        <w:rPr>
          <w:b/>
          <w:bCs/>
          <w:sz w:val="24"/>
          <w:szCs w:val="24"/>
        </w:rPr>
        <w:t>9</w:t>
      </w:r>
      <w:r w:rsidRPr="005A08E5">
        <w:rPr>
          <w:b/>
          <w:bCs/>
          <w:sz w:val="24"/>
          <w:szCs w:val="24"/>
        </w:rPr>
        <w:t>/202</w:t>
      </w:r>
      <w:r>
        <w:rPr>
          <w:b/>
          <w:bCs/>
          <w:sz w:val="24"/>
          <w:szCs w:val="24"/>
        </w:rPr>
        <w:t>5</w:t>
      </w:r>
      <w:r w:rsidRPr="005A08E5">
        <w:rPr>
          <w:b/>
          <w:bCs/>
          <w:sz w:val="24"/>
          <w:szCs w:val="24"/>
        </w:rPr>
        <w:t xml:space="preserve"> </w:t>
      </w:r>
      <w:r w:rsidRPr="005A08E5">
        <w:rPr>
          <w:sz w:val="24"/>
          <w:szCs w:val="24"/>
        </w:rPr>
        <w:t xml:space="preserve">às </w:t>
      </w:r>
      <w:r w:rsidRPr="005A08E5">
        <w:rPr>
          <w:b/>
          <w:bCs/>
          <w:sz w:val="24"/>
          <w:szCs w:val="24"/>
        </w:rPr>
        <w:t>9h</w:t>
      </w:r>
      <w:r w:rsidRPr="005A08E5">
        <w:rPr>
          <w:sz w:val="24"/>
          <w:szCs w:val="24"/>
        </w:rPr>
        <w:t xml:space="preserve"> </w:t>
      </w:r>
    </w:p>
    <w:p w14:paraId="7D7444F6" w14:textId="77777777" w:rsidR="00B73FC7" w:rsidRDefault="00B73FC7" w:rsidP="00B73FC7">
      <w:pPr>
        <w:jc w:val="both"/>
        <w:rPr>
          <w:b/>
          <w:bCs/>
          <w:sz w:val="24"/>
          <w:szCs w:val="24"/>
        </w:rPr>
      </w:pPr>
      <w:r w:rsidRPr="005A08E5">
        <w:rPr>
          <w:sz w:val="24"/>
          <w:szCs w:val="24"/>
        </w:rPr>
        <w:t xml:space="preserve">Até </w:t>
      </w:r>
      <w:r>
        <w:rPr>
          <w:b/>
          <w:bCs/>
          <w:sz w:val="24"/>
          <w:szCs w:val="24"/>
        </w:rPr>
        <w:t>24</w:t>
      </w:r>
      <w:r w:rsidRPr="005A08E5">
        <w:rPr>
          <w:b/>
          <w:bCs/>
          <w:sz w:val="24"/>
          <w:szCs w:val="24"/>
        </w:rPr>
        <w:t>/0</w:t>
      </w:r>
      <w:r>
        <w:rPr>
          <w:b/>
          <w:bCs/>
          <w:sz w:val="24"/>
          <w:szCs w:val="24"/>
        </w:rPr>
        <w:t>9</w:t>
      </w:r>
      <w:r w:rsidRPr="005A08E5">
        <w:rPr>
          <w:b/>
          <w:bCs/>
          <w:sz w:val="24"/>
          <w:szCs w:val="24"/>
        </w:rPr>
        <w:t>/202</w:t>
      </w:r>
      <w:r>
        <w:rPr>
          <w:b/>
          <w:bCs/>
          <w:sz w:val="24"/>
          <w:szCs w:val="24"/>
        </w:rPr>
        <w:t>5</w:t>
      </w:r>
      <w:r w:rsidRPr="005A08E5">
        <w:rPr>
          <w:b/>
          <w:bCs/>
          <w:sz w:val="24"/>
          <w:szCs w:val="24"/>
        </w:rPr>
        <w:t xml:space="preserve"> </w:t>
      </w:r>
      <w:r w:rsidRPr="005A08E5">
        <w:rPr>
          <w:sz w:val="24"/>
          <w:szCs w:val="24"/>
        </w:rPr>
        <w:t xml:space="preserve">às </w:t>
      </w:r>
      <w:r w:rsidRPr="005A08E5">
        <w:rPr>
          <w:b/>
          <w:bCs/>
          <w:sz w:val="24"/>
          <w:szCs w:val="24"/>
        </w:rPr>
        <w:t>9h</w:t>
      </w:r>
    </w:p>
    <w:p w14:paraId="1383D92A" w14:textId="77777777" w:rsidR="00B73FC7" w:rsidRPr="005A08E5" w:rsidRDefault="00B73FC7" w:rsidP="00B73FC7">
      <w:pPr>
        <w:jc w:val="both"/>
        <w:rPr>
          <w:sz w:val="24"/>
          <w:szCs w:val="24"/>
        </w:rPr>
      </w:pPr>
    </w:p>
    <w:p w14:paraId="70868401" w14:textId="77777777" w:rsidR="00B73FC7" w:rsidRPr="005A08E5" w:rsidRDefault="00B73FC7" w:rsidP="00B73FC7">
      <w:pPr>
        <w:jc w:val="both"/>
        <w:rPr>
          <w:b/>
          <w:bCs/>
          <w:sz w:val="24"/>
          <w:szCs w:val="24"/>
        </w:rPr>
      </w:pPr>
      <w:r w:rsidRPr="005A08E5">
        <w:rPr>
          <w:b/>
          <w:bCs/>
          <w:sz w:val="24"/>
          <w:szCs w:val="24"/>
        </w:rPr>
        <w:t>PREFERÊNCIA ME/EPP/EQUIPARADAS</w:t>
      </w:r>
    </w:p>
    <w:p w14:paraId="73831744" w14:textId="77777777" w:rsidR="00B73FC7" w:rsidRPr="005A08E5" w:rsidRDefault="00B73FC7" w:rsidP="00B73FC7">
      <w:pPr>
        <w:jc w:val="both"/>
        <w:rPr>
          <w:b/>
          <w:bCs/>
          <w:sz w:val="24"/>
          <w:szCs w:val="24"/>
        </w:rPr>
      </w:pPr>
      <w:r w:rsidRPr="005A08E5">
        <w:rPr>
          <w:b/>
          <w:bCs/>
          <w:sz w:val="24"/>
          <w:szCs w:val="24"/>
        </w:rPr>
        <w:t>SIM</w:t>
      </w:r>
    </w:p>
    <w:p w14:paraId="0720841E" w14:textId="77777777" w:rsidR="00B73FC7" w:rsidRPr="005A08E5" w:rsidRDefault="00B73FC7" w:rsidP="00B73FC7">
      <w:pPr>
        <w:jc w:val="both"/>
        <w:rPr>
          <w:sz w:val="24"/>
          <w:szCs w:val="24"/>
        </w:rPr>
      </w:pPr>
      <w:r w:rsidRPr="005A08E5">
        <w:rPr>
          <w:sz w:val="24"/>
          <w:szCs w:val="24"/>
        </w:rPr>
        <w:t xml:space="preserve">A proposta de Preços e as documentações deverão ser entregue no Setor de Licitação da Prefeitura Municipal </w:t>
      </w:r>
      <w:r w:rsidRPr="00CF0E02">
        <w:rPr>
          <w:color w:val="000000" w:themeColor="text1"/>
          <w:sz w:val="24"/>
          <w:szCs w:val="24"/>
        </w:rPr>
        <w:t>de</w:t>
      </w:r>
      <w:r>
        <w:rPr>
          <w:color w:val="000000" w:themeColor="text1"/>
          <w:sz w:val="24"/>
          <w:szCs w:val="24"/>
        </w:rPr>
        <w:t xml:space="preserve"> Itambé</w:t>
      </w:r>
      <w:r w:rsidRPr="00CF0E02">
        <w:rPr>
          <w:color w:val="000000" w:themeColor="text1"/>
          <w:sz w:val="24"/>
          <w:szCs w:val="24"/>
        </w:rPr>
        <w:t xml:space="preserve">, situado a Rua </w:t>
      </w:r>
      <w:r>
        <w:rPr>
          <w:color w:val="000000" w:themeColor="text1"/>
          <w:sz w:val="24"/>
          <w:szCs w:val="24"/>
        </w:rPr>
        <w:t>Josué de Castro</w:t>
      </w:r>
      <w:r w:rsidRPr="00CF0E02">
        <w:rPr>
          <w:color w:val="000000" w:themeColor="text1"/>
          <w:sz w:val="24"/>
          <w:szCs w:val="24"/>
        </w:rPr>
        <w:t xml:space="preserve">, </w:t>
      </w:r>
      <w:r>
        <w:rPr>
          <w:color w:val="000000" w:themeColor="text1"/>
          <w:sz w:val="24"/>
          <w:szCs w:val="24"/>
        </w:rPr>
        <w:t>84</w:t>
      </w:r>
      <w:r w:rsidRPr="00CF0E02">
        <w:rPr>
          <w:color w:val="000000" w:themeColor="text1"/>
          <w:sz w:val="24"/>
          <w:szCs w:val="24"/>
        </w:rPr>
        <w:t xml:space="preserve">, centro, </w:t>
      </w:r>
      <w:r>
        <w:rPr>
          <w:color w:val="000000" w:themeColor="text1"/>
          <w:sz w:val="24"/>
          <w:szCs w:val="24"/>
        </w:rPr>
        <w:t>Itambé</w:t>
      </w:r>
      <w:r w:rsidRPr="00CF0E02">
        <w:rPr>
          <w:color w:val="000000" w:themeColor="text1"/>
          <w:sz w:val="24"/>
          <w:szCs w:val="24"/>
        </w:rPr>
        <w:t>-P</w:t>
      </w:r>
      <w:r>
        <w:rPr>
          <w:color w:val="000000" w:themeColor="text1"/>
          <w:sz w:val="24"/>
          <w:szCs w:val="24"/>
        </w:rPr>
        <w:t>E</w:t>
      </w:r>
      <w:r w:rsidRPr="00CF0E02">
        <w:rPr>
          <w:color w:val="000000" w:themeColor="text1"/>
          <w:sz w:val="24"/>
          <w:szCs w:val="24"/>
        </w:rPr>
        <w:t>, CEP: 5</w:t>
      </w:r>
      <w:r>
        <w:rPr>
          <w:color w:val="000000" w:themeColor="text1"/>
          <w:sz w:val="24"/>
          <w:szCs w:val="24"/>
        </w:rPr>
        <w:t>5</w:t>
      </w:r>
      <w:r w:rsidRPr="00CF0E02">
        <w:rPr>
          <w:color w:val="000000" w:themeColor="text1"/>
          <w:sz w:val="24"/>
          <w:szCs w:val="24"/>
        </w:rPr>
        <w:t>.</w:t>
      </w:r>
      <w:r>
        <w:rPr>
          <w:color w:val="000000" w:themeColor="text1"/>
          <w:sz w:val="24"/>
          <w:szCs w:val="24"/>
        </w:rPr>
        <w:t>920</w:t>
      </w:r>
      <w:r w:rsidRPr="00CF0E02">
        <w:rPr>
          <w:color w:val="000000" w:themeColor="text1"/>
          <w:sz w:val="24"/>
          <w:szCs w:val="24"/>
        </w:rPr>
        <w:t xml:space="preserve">-000, no </w:t>
      </w:r>
      <w:r w:rsidRPr="005A08E5">
        <w:rPr>
          <w:sz w:val="24"/>
          <w:szCs w:val="24"/>
        </w:rPr>
        <w:t>horário de 08:00 às 13:00, em dias úteis ou pelo Email:</w:t>
      </w:r>
      <w:r>
        <w:rPr>
          <w:sz w:val="24"/>
          <w:szCs w:val="24"/>
        </w:rPr>
        <w:t>pmilicitacao2024</w:t>
      </w:r>
      <w:r w:rsidRPr="005A08E5">
        <w:rPr>
          <w:sz w:val="24"/>
          <w:szCs w:val="24"/>
        </w:rPr>
        <w:t>@gmail.com até a data limite.</w:t>
      </w:r>
    </w:p>
    <w:p w14:paraId="0579227B" w14:textId="77777777" w:rsidR="00B73FC7" w:rsidRDefault="00B73FC7" w:rsidP="00B73FC7">
      <w:pPr>
        <w:jc w:val="both"/>
        <w:rPr>
          <w:sz w:val="24"/>
          <w:szCs w:val="24"/>
        </w:rPr>
      </w:pPr>
      <w:r w:rsidRPr="005A08E5">
        <w:rPr>
          <w:sz w:val="24"/>
          <w:szCs w:val="24"/>
        </w:rPr>
        <w:t xml:space="preserve">O Aviso de Dispensa/Termo de Referência e anexos estará disponível através do </w:t>
      </w:r>
      <w:r w:rsidRPr="00CF0E02">
        <w:rPr>
          <w:color w:val="000000" w:themeColor="text1"/>
          <w:sz w:val="24"/>
          <w:szCs w:val="24"/>
        </w:rPr>
        <w:t xml:space="preserve">E-mail: </w:t>
      </w:r>
      <w:hyperlink r:id="rId8" w:history="1">
        <w:r w:rsidRPr="00210D79">
          <w:rPr>
            <w:rStyle w:val="Hyperlink"/>
            <w:sz w:val="24"/>
            <w:szCs w:val="24"/>
          </w:rPr>
          <w:t>pmilicitacão2024@gmail.com</w:t>
        </w:r>
      </w:hyperlink>
      <w:r w:rsidRPr="00CF0E02">
        <w:rPr>
          <w:color w:val="000000" w:themeColor="text1"/>
          <w:sz w:val="24"/>
          <w:szCs w:val="24"/>
        </w:rPr>
        <w:t xml:space="preserve">. Outras informações poderão ser obtidas na Sala da CPL, sito a Rua </w:t>
      </w:r>
      <w:r>
        <w:rPr>
          <w:color w:val="000000" w:themeColor="text1"/>
          <w:sz w:val="24"/>
          <w:szCs w:val="24"/>
        </w:rPr>
        <w:t>Josué de Castro</w:t>
      </w:r>
      <w:r w:rsidRPr="00CF0E02">
        <w:rPr>
          <w:color w:val="000000" w:themeColor="text1"/>
          <w:sz w:val="24"/>
          <w:szCs w:val="24"/>
        </w:rPr>
        <w:t xml:space="preserve">, </w:t>
      </w:r>
      <w:r>
        <w:rPr>
          <w:color w:val="000000" w:themeColor="text1"/>
          <w:sz w:val="24"/>
          <w:szCs w:val="24"/>
        </w:rPr>
        <w:t>84</w:t>
      </w:r>
      <w:r w:rsidRPr="00CF0E02">
        <w:rPr>
          <w:color w:val="000000" w:themeColor="text1"/>
          <w:sz w:val="24"/>
          <w:szCs w:val="24"/>
        </w:rPr>
        <w:t xml:space="preserve">, centro, </w:t>
      </w:r>
      <w:r>
        <w:rPr>
          <w:color w:val="000000" w:themeColor="text1"/>
          <w:sz w:val="24"/>
          <w:szCs w:val="24"/>
        </w:rPr>
        <w:t>Itambé</w:t>
      </w:r>
      <w:r w:rsidRPr="00CF0E02">
        <w:rPr>
          <w:color w:val="000000" w:themeColor="text1"/>
          <w:sz w:val="24"/>
          <w:szCs w:val="24"/>
        </w:rPr>
        <w:t>-P</w:t>
      </w:r>
      <w:r>
        <w:rPr>
          <w:color w:val="000000" w:themeColor="text1"/>
          <w:sz w:val="24"/>
          <w:szCs w:val="24"/>
        </w:rPr>
        <w:t>E</w:t>
      </w:r>
      <w:r w:rsidRPr="00CF0E02">
        <w:rPr>
          <w:color w:val="000000" w:themeColor="text1"/>
          <w:sz w:val="24"/>
          <w:szCs w:val="24"/>
        </w:rPr>
        <w:t>, CEP: 5</w:t>
      </w:r>
      <w:r>
        <w:rPr>
          <w:color w:val="000000" w:themeColor="text1"/>
          <w:sz w:val="24"/>
          <w:szCs w:val="24"/>
        </w:rPr>
        <w:t>5</w:t>
      </w:r>
      <w:r w:rsidRPr="00CF0E02">
        <w:rPr>
          <w:color w:val="000000" w:themeColor="text1"/>
          <w:sz w:val="24"/>
          <w:szCs w:val="24"/>
        </w:rPr>
        <w:t>.</w:t>
      </w:r>
      <w:r>
        <w:rPr>
          <w:color w:val="000000" w:themeColor="text1"/>
          <w:sz w:val="24"/>
          <w:szCs w:val="24"/>
        </w:rPr>
        <w:t>920</w:t>
      </w:r>
      <w:r w:rsidRPr="00CF0E02">
        <w:rPr>
          <w:color w:val="000000" w:themeColor="text1"/>
          <w:sz w:val="24"/>
          <w:szCs w:val="24"/>
        </w:rPr>
        <w:t xml:space="preserve">-000, no horário das 08h:00 às 13h:00 de </w:t>
      </w:r>
      <w:r w:rsidRPr="005A08E5">
        <w:rPr>
          <w:sz w:val="24"/>
          <w:szCs w:val="24"/>
        </w:rPr>
        <w:t>segunda a sexta feira.</w:t>
      </w:r>
    </w:p>
    <w:p w14:paraId="132C8946" w14:textId="77777777" w:rsidR="00B73FC7" w:rsidRDefault="00B73FC7" w:rsidP="00B73FC7">
      <w:pPr>
        <w:jc w:val="right"/>
        <w:rPr>
          <w:sz w:val="24"/>
          <w:szCs w:val="24"/>
        </w:rPr>
      </w:pPr>
      <w:r>
        <w:rPr>
          <w:sz w:val="24"/>
          <w:szCs w:val="24"/>
        </w:rPr>
        <w:t>Itambé</w:t>
      </w:r>
      <w:r w:rsidRPr="005A08E5">
        <w:rPr>
          <w:sz w:val="24"/>
          <w:szCs w:val="24"/>
        </w:rPr>
        <w:t>-P</w:t>
      </w:r>
      <w:r>
        <w:rPr>
          <w:sz w:val="24"/>
          <w:szCs w:val="24"/>
        </w:rPr>
        <w:t>E</w:t>
      </w:r>
      <w:r w:rsidRPr="005A08E5">
        <w:rPr>
          <w:sz w:val="24"/>
          <w:szCs w:val="24"/>
        </w:rPr>
        <w:t xml:space="preserve">, </w:t>
      </w:r>
      <w:r>
        <w:rPr>
          <w:sz w:val="24"/>
          <w:szCs w:val="24"/>
        </w:rPr>
        <w:t>17</w:t>
      </w:r>
      <w:r w:rsidRPr="005A08E5">
        <w:rPr>
          <w:sz w:val="24"/>
          <w:szCs w:val="24"/>
        </w:rPr>
        <w:t xml:space="preserve"> de </w:t>
      </w:r>
      <w:r>
        <w:rPr>
          <w:sz w:val="24"/>
          <w:szCs w:val="24"/>
        </w:rPr>
        <w:t>SETEMBRO</w:t>
      </w:r>
      <w:r w:rsidRPr="005A08E5">
        <w:rPr>
          <w:sz w:val="24"/>
          <w:szCs w:val="24"/>
        </w:rPr>
        <w:t xml:space="preserve"> de 202</w:t>
      </w:r>
      <w:r>
        <w:rPr>
          <w:sz w:val="24"/>
          <w:szCs w:val="24"/>
        </w:rPr>
        <w:t>5</w:t>
      </w:r>
      <w:r w:rsidRPr="005A08E5">
        <w:rPr>
          <w:sz w:val="24"/>
          <w:szCs w:val="24"/>
        </w:rPr>
        <w:t>.</w:t>
      </w:r>
    </w:p>
    <w:p w14:paraId="2E9B0BF0" w14:textId="77777777" w:rsidR="00B73FC7" w:rsidRDefault="00B73FC7" w:rsidP="00B73FC7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_____________________________________</w:t>
      </w:r>
    </w:p>
    <w:p w14:paraId="0D25B0EF" w14:textId="77777777" w:rsidR="00B73FC7" w:rsidRDefault="00B73FC7" w:rsidP="00B73FC7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Fatima Cristina Matias de Andrade</w:t>
      </w:r>
      <w:r w:rsidRPr="005A08E5">
        <w:rPr>
          <w:sz w:val="24"/>
          <w:szCs w:val="24"/>
        </w:rPr>
        <w:t>.</w:t>
      </w:r>
    </w:p>
    <w:p w14:paraId="7A0183E2" w14:textId="77777777" w:rsidR="00B73FC7" w:rsidRPr="005A08E5" w:rsidRDefault="00B73FC7" w:rsidP="00B73FC7">
      <w:pPr>
        <w:spacing w:line="240" w:lineRule="auto"/>
        <w:jc w:val="center"/>
        <w:rPr>
          <w:sz w:val="24"/>
          <w:szCs w:val="24"/>
        </w:rPr>
      </w:pPr>
      <w:r w:rsidRPr="005A08E5">
        <w:rPr>
          <w:sz w:val="24"/>
          <w:szCs w:val="24"/>
        </w:rPr>
        <w:t>Agente de Contratação</w:t>
      </w:r>
      <w:r>
        <w:rPr>
          <w:sz w:val="24"/>
          <w:szCs w:val="24"/>
        </w:rPr>
        <w:t xml:space="preserve"> do Município de Itambé-PE.</w:t>
      </w:r>
    </w:p>
    <w:p w14:paraId="7CD6DD2D" w14:textId="77777777" w:rsidR="00B73FC7" w:rsidRDefault="00B73FC7" w:rsidP="004B6571">
      <w:pPr>
        <w:rPr>
          <w:b/>
          <w:sz w:val="18"/>
          <w:szCs w:val="18"/>
        </w:rPr>
      </w:pPr>
    </w:p>
    <w:p w14:paraId="22F52CAD" w14:textId="77777777" w:rsidR="00895C6F" w:rsidRDefault="00895C6F" w:rsidP="004B6571">
      <w:pPr>
        <w:rPr>
          <w:b/>
          <w:sz w:val="18"/>
          <w:szCs w:val="18"/>
        </w:rPr>
      </w:pPr>
    </w:p>
    <w:p w14:paraId="7EBFAC95" w14:textId="77777777" w:rsidR="00895C6F" w:rsidRDefault="00895C6F" w:rsidP="004B6571">
      <w:pPr>
        <w:rPr>
          <w:b/>
          <w:sz w:val="18"/>
          <w:szCs w:val="18"/>
        </w:rPr>
      </w:pPr>
    </w:p>
    <w:p w14:paraId="1211A57C" w14:textId="77777777" w:rsidR="00895C6F" w:rsidRDefault="00895C6F" w:rsidP="00895C6F">
      <w:pPr>
        <w:jc w:val="center"/>
        <w:rPr>
          <w:b/>
          <w:sz w:val="18"/>
          <w:szCs w:val="18"/>
        </w:rPr>
      </w:pPr>
    </w:p>
    <w:p w14:paraId="532B3101" w14:textId="77777777" w:rsidR="00895C6F" w:rsidRDefault="00895C6F" w:rsidP="00895C6F">
      <w:pPr>
        <w:jc w:val="center"/>
        <w:rPr>
          <w:b/>
          <w:bCs/>
          <w:sz w:val="18"/>
          <w:szCs w:val="18"/>
        </w:rPr>
      </w:pPr>
    </w:p>
    <w:p w14:paraId="2E1A498C" w14:textId="77777777" w:rsidR="00895C6F" w:rsidRDefault="00895C6F" w:rsidP="00895C6F">
      <w:pPr>
        <w:jc w:val="center"/>
        <w:rPr>
          <w:b/>
          <w:bCs/>
          <w:sz w:val="24"/>
          <w:szCs w:val="24"/>
        </w:rPr>
      </w:pPr>
    </w:p>
    <w:p w14:paraId="0ED4215E" w14:textId="77777777" w:rsidR="004B6571" w:rsidRDefault="004B6571" w:rsidP="004B6571"/>
    <w:sectPr w:rsidR="004B6571">
      <w:headerReference w:type="default" r:id="rId9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03D715" w14:textId="77777777" w:rsidR="00A37D13" w:rsidRDefault="00A37D13">
      <w:pPr>
        <w:spacing w:line="240" w:lineRule="auto"/>
      </w:pPr>
      <w:r>
        <w:separator/>
      </w:r>
    </w:p>
  </w:endnote>
  <w:endnote w:type="continuationSeparator" w:id="0">
    <w:p w14:paraId="625A4665" w14:textId="77777777" w:rsidR="00A37D13" w:rsidRDefault="00A37D1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AD3F61" w14:textId="77777777" w:rsidR="00A37D13" w:rsidRDefault="00A37D13">
      <w:pPr>
        <w:spacing w:line="240" w:lineRule="auto"/>
      </w:pPr>
      <w:r>
        <w:separator/>
      </w:r>
    </w:p>
  </w:footnote>
  <w:footnote w:type="continuationSeparator" w:id="0">
    <w:p w14:paraId="4A89A99D" w14:textId="77777777" w:rsidR="00A37D13" w:rsidRDefault="00A37D1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24F1F" w14:textId="0F69D797" w:rsidR="00250F08" w:rsidRDefault="00000000">
    <w:r>
      <w:pict w14:anchorId="4278047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alt="" style="position:absolute;margin-left:-67.6pt;margin-top:-86.35pt;width:586.65pt;height:829.85pt;z-index:-251658752;mso-position-horizontal-relative:margin;mso-position-vertical-relative:margin">
          <v:imagedata r:id="rId1" o:title="image1"/>
          <w10:wrap anchorx="margin" anchory="margin"/>
        </v:shape>
      </w:pict>
    </w:r>
  </w:p>
  <w:p w14:paraId="28D23181" w14:textId="77777777" w:rsidR="002105DD" w:rsidRDefault="002105DD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712057"/>
    <w:multiLevelType w:val="hybridMultilevel"/>
    <w:tmpl w:val="64600F1A"/>
    <w:lvl w:ilvl="0" w:tplc="CCA0B21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71123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5DD"/>
    <w:rsid w:val="00025E5B"/>
    <w:rsid w:val="00034E19"/>
    <w:rsid w:val="000862D7"/>
    <w:rsid w:val="000945FF"/>
    <w:rsid w:val="00123078"/>
    <w:rsid w:val="001C370D"/>
    <w:rsid w:val="002105DD"/>
    <w:rsid w:val="002369BA"/>
    <w:rsid w:val="0025075A"/>
    <w:rsid w:val="00250F08"/>
    <w:rsid w:val="002F4F8C"/>
    <w:rsid w:val="0030433E"/>
    <w:rsid w:val="00324232"/>
    <w:rsid w:val="00357897"/>
    <w:rsid w:val="003740B1"/>
    <w:rsid w:val="003C1EAB"/>
    <w:rsid w:val="003C6488"/>
    <w:rsid w:val="003D31C4"/>
    <w:rsid w:val="004229E6"/>
    <w:rsid w:val="00480540"/>
    <w:rsid w:val="00491304"/>
    <w:rsid w:val="004B6571"/>
    <w:rsid w:val="0053620B"/>
    <w:rsid w:val="0056623C"/>
    <w:rsid w:val="005A1B0B"/>
    <w:rsid w:val="005A3965"/>
    <w:rsid w:val="005E7B44"/>
    <w:rsid w:val="00622FEA"/>
    <w:rsid w:val="006641F9"/>
    <w:rsid w:val="006C1035"/>
    <w:rsid w:val="006D3921"/>
    <w:rsid w:val="00715DEE"/>
    <w:rsid w:val="0072568D"/>
    <w:rsid w:val="0073320E"/>
    <w:rsid w:val="00771227"/>
    <w:rsid w:val="007B172A"/>
    <w:rsid w:val="00895C6F"/>
    <w:rsid w:val="008E673F"/>
    <w:rsid w:val="008F753F"/>
    <w:rsid w:val="009513F9"/>
    <w:rsid w:val="009C4DF9"/>
    <w:rsid w:val="00A15F33"/>
    <w:rsid w:val="00A37D13"/>
    <w:rsid w:val="00AB2CE5"/>
    <w:rsid w:val="00AB37DF"/>
    <w:rsid w:val="00AD0188"/>
    <w:rsid w:val="00AD49F4"/>
    <w:rsid w:val="00B00090"/>
    <w:rsid w:val="00B006F4"/>
    <w:rsid w:val="00B225EE"/>
    <w:rsid w:val="00B5098E"/>
    <w:rsid w:val="00B51387"/>
    <w:rsid w:val="00B545D8"/>
    <w:rsid w:val="00B61A1E"/>
    <w:rsid w:val="00B73FC7"/>
    <w:rsid w:val="00B9569E"/>
    <w:rsid w:val="00C30C08"/>
    <w:rsid w:val="00C55C4A"/>
    <w:rsid w:val="00C71686"/>
    <w:rsid w:val="00C73218"/>
    <w:rsid w:val="00C93823"/>
    <w:rsid w:val="00CB6988"/>
    <w:rsid w:val="00D447C5"/>
    <w:rsid w:val="00D84BFC"/>
    <w:rsid w:val="00DD726C"/>
    <w:rsid w:val="00E35281"/>
    <w:rsid w:val="00EB7E2F"/>
    <w:rsid w:val="00EF0F2C"/>
    <w:rsid w:val="00F0609A"/>
    <w:rsid w:val="00F15161"/>
    <w:rsid w:val="00F92010"/>
    <w:rsid w:val="00FB7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396ED3"/>
  <w15:docId w15:val="{CEB45EF7-6FB9-49C1-9B82-85B28B40F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Tabelacomgrade20">
    <w:name w:val="Tabela com grade20"/>
    <w:basedOn w:val="Tabelanormal"/>
    <w:next w:val="Tabelacomgrade"/>
    <w:uiPriority w:val="59"/>
    <w:rsid w:val="00EF0F2C"/>
    <w:pPr>
      <w:spacing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comgrade">
    <w:name w:val="Table Grid"/>
    <w:basedOn w:val="Tabelanormal"/>
    <w:uiPriority w:val="59"/>
    <w:rsid w:val="00EF0F2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EF0F2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F0F2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8F753F"/>
    <w:pPr>
      <w:autoSpaceDE w:val="0"/>
      <w:autoSpaceDN w:val="0"/>
      <w:adjustRightInd w:val="0"/>
      <w:spacing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250F08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50F08"/>
  </w:style>
  <w:style w:type="paragraph" w:styleId="Rodap">
    <w:name w:val="footer"/>
    <w:basedOn w:val="Normal"/>
    <w:link w:val="RodapChar"/>
    <w:uiPriority w:val="99"/>
    <w:unhideWhenUsed/>
    <w:rsid w:val="00250F08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50F08"/>
  </w:style>
  <w:style w:type="paragraph" w:styleId="PargrafodaLista">
    <w:name w:val="List Paragraph"/>
    <w:basedOn w:val="Normal"/>
    <w:uiPriority w:val="34"/>
    <w:qFormat/>
    <w:rsid w:val="005A1B0B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qFormat/>
    <w:rsid w:val="00B73FC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937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2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4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4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1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14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3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milicitac&#227;o2024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584BB8-ED55-4210-BE99-547E639D5A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2025-08-14T18:51:00Z</cp:lastPrinted>
  <dcterms:created xsi:type="dcterms:W3CDTF">2025-09-18T17:38:00Z</dcterms:created>
  <dcterms:modified xsi:type="dcterms:W3CDTF">2025-09-18T17:38:00Z</dcterms:modified>
</cp:coreProperties>
</file>